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AE" w:rsidRPr="004910FB" w:rsidRDefault="00EE38AE" w:rsidP="00EE3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10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«Об утверждении Регламента </w:t>
      </w:r>
      <w:r w:rsidRPr="004910FB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XXIII</w:t>
      </w:r>
      <w:r w:rsidRPr="004910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съезда ВОС»</w:t>
      </w:r>
    </w:p>
    <w:p w:rsidR="00EE38AE" w:rsidRPr="004910FB" w:rsidRDefault="00EE38AE" w:rsidP="00EE3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E38AE" w:rsidRPr="004910FB" w:rsidRDefault="00EE38AE" w:rsidP="00EE3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E38AE" w:rsidRPr="004910FB" w:rsidRDefault="00EE38AE" w:rsidP="00EE38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10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 О С Т А Н О В Л Е Н И Е</w:t>
      </w:r>
    </w:p>
    <w:p w:rsidR="00EE38AE" w:rsidRPr="004910FB" w:rsidRDefault="00EE38AE" w:rsidP="00EE3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10FB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XXIII</w:t>
      </w:r>
      <w:r w:rsidRPr="004910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съезда Всероссийского общества слепых</w:t>
      </w:r>
    </w:p>
    <w:p w:rsidR="00EE38AE" w:rsidRPr="004910FB" w:rsidRDefault="00EE38AE" w:rsidP="00EE3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E38AE" w:rsidRPr="004910FB" w:rsidRDefault="00EE38AE" w:rsidP="00EE38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10</w:t>
      </w:r>
      <w:r w:rsidRPr="004910F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ноября 2021 года</w:t>
      </w:r>
    </w:p>
    <w:p w:rsidR="00EE38AE" w:rsidRPr="004910FB" w:rsidRDefault="00EE38AE" w:rsidP="00EE3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38AE" w:rsidRPr="004910FB" w:rsidRDefault="00EE38AE" w:rsidP="00EE3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Заслушав и обсудив сообщение президента ВОС «Об утверждении Регламента </w:t>
      </w:r>
      <w:r w:rsidRPr="004910FB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XXIII</w:t>
      </w:r>
      <w:r w:rsidRPr="0049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съезда ВОС»,</w:t>
      </w:r>
    </w:p>
    <w:p w:rsidR="00EE38AE" w:rsidRPr="004910FB" w:rsidRDefault="00EE38AE" w:rsidP="00EE3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38AE" w:rsidRPr="004910FB" w:rsidRDefault="00EE38AE" w:rsidP="00EE3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10FB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XXIII</w:t>
      </w:r>
      <w:r w:rsidRPr="004910F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съезд Всероссийского общества слепых</w:t>
      </w:r>
      <w:r w:rsidRPr="004910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постановляет:</w:t>
      </w:r>
    </w:p>
    <w:p w:rsidR="00EE38AE" w:rsidRPr="004910FB" w:rsidRDefault="00EE38AE" w:rsidP="00EE3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38AE" w:rsidRPr="004910FB" w:rsidRDefault="00EE38AE" w:rsidP="00EE3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Утвердить Регламент </w:t>
      </w:r>
      <w:r w:rsidRPr="004910FB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XXIII</w:t>
      </w:r>
      <w:r w:rsidRPr="0049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съезда Всероссийского общества слепых.</w:t>
      </w:r>
    </w:p>
    <w:p w:rsidR="00EE38AE" w:rsidRPr="004910FB" w:rsidRDefault="00EE38AE" w:rsidP="00EE3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Опубликовать Регламент </w:t>
      </w:r>
      <w:r w:rsidRPr="004910FB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XXIII</w:t>
      </w:r>
      <w:r w:rsidRPr="0049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съезда ВОС в материалах </w:t>
      </w:r>
      <w:r w:rsidRPr="004910FB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XXIII</w:t>
      </w:r>
      <w:r w:rsidRPr="0049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съезда ВОС.</w:t>
      </w:r>
    </w:p>
    <w:p w:rsidR="00EE38AE" w:rsidRPr="004910FB" w:rsidRDefault="00EE38AE" w:rsidP="00EE3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Центральному правлению ВОС привести в соответствие с принятым Регламентом </w:t>
      </w:r>
      <w:r w:rsidRPr="004910FB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XXIII</w:t>
      </w:r>
      <w:r w:rsidRPr="0049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съезда Инструкцию о проведении </w:t>
      </w:r>
      <w:proofErr w:type="gramStart"/>
      <w:r w:rsidRPr="004910F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выборов</w:t>
      </w:r>
      <w:proofErr w:type="gramEnd"/>
      <w:r w:rsidRPr="0049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постоянно действующих руководящих и контрольно-ревизионных органов ВОС.</w:t>
      </w:r>
    </w:p>
    <w:p w:rsidR="00EE38AE" w:rsidRPr="004910FB" w:rsidRDefault="00EE38AE" w:rsidP="00EE3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Считать утратившим силу Регламент </w:t>
      </w:r>
      <w:r w:rsidRPr="004910FB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XXII</w:t>
      </w:r>
      <w:r w:rsidRPr="004910F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</w:t>
      </w:r>
      <w:r w:rsidRPr="004910FB">
        <w:rPr>
          <w:rFonts w:ascii="Times New Roman" w:eastAsia="Times New Roman" w:hAnsi="Times New Roman" w:cs="Times New Roman"/>
          <w:sz w:val="28"/>
          <w:szCs w:val="24"/>
          <w:lang w:eastAsia="ru-RU"/>
        </w:rPr>
        <w:t>ъезда ВОС.</w:t>
      </w:r>
    </w:p>
    <w:p w:rsidR="00EE38AE" w:rsidRPr="004910FB" w:rsidRDefault="00EE38AE" w:rsidP="00EE38AE">
      <w:pPr>
        <w:tabs>
          <w:tab w:val="left" w:pos="112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38AE" w:rsidRPr="004910FB" w:rsidRDefault="00EE38AE" w:rsidP="00EE3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38AE" w:rsidRPr="004910FB" w:rsidRDefault="00EE38AE" w:rsidP="00EE38A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38AE" w:rsidRPr="004910FB" w:rsidRDefault="00EE38AE" w:rsidP="00EE38AE">
      <w:pPr>
        <w:tabs>
          <w:tab w:val="left" w:pos="963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EE38AE" w:rsidRPr="004910FB" w:rsidRDefault="00EE38AE" w:rsidP="00EE38AE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0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Президент ВОС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</w:t>
      </w:r>
      <w:r w:rsidRPr="004910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А.Я. Неумывакин</w:t>
      </w:r>
    </w:p>
    <w:p w:rsidR="00EE38AE" w:rsidRPr="004910FB" w:rsidRDefault="00EE38AE" w:rsidP="00EE3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38AE" w:rsidRDefault="00EE38AE" w:rsidP="00EE3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8AE" w:rsidRDefault="00EE38AE" w:rsidP="00EE3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8AE" w:rsidRDefault="00EE38AE" w:rsidP="00EE3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8AE" w:rsidRPr="004B749A" w:rsidRDefault="00EE38AE" w:rsidP="00EE38A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 Е Г Л А М Е Н </w:t>
      </w:r>
      <w:proofErr w:type="gramStart"/>
      <w:r w:rsidRPr="004B749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  </w:t>
      </w:r>
      <w:r w:rsidRPr="004B749A"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  <w:lang w:val="en-US" w:eastAsia="ru-RU"/>
        </w:rPr>
        <w:t>XXIII</w:t>
      </w:r>
      <w:proofErr w:type="gramEnd"/>
      <w:r w:rsidRPr="004B749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СЪЕЗДА</w:t>
      </w:r>
    </w:p>
    <w:p w:rsidR="00EE38AE" w:rsidRPr="004B749A" w:rsidRDefault="00EE38AE" w:rsidP="00EE38A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Общероссийской общественной организации инвалидов </w:t>
      </w:r>
    </w:p>
    <w:p w:rsidR="00EE38AE" w:rsidRPr="004B749A" w:rsidRDefault="00EE38AE" w:rsidP="00EE38A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«Всероссийское ордена Трудового Красного Знамени </w:t>
      </w:r>
    </w:p>
    <w:p w:rsidR="00EE38AE" w:rsidRPr="004B749A" w:rsidRDefault="00EE38AE" w:rsidP="00EE38A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общество слепых» (ВОС)</w:t>
      </w:r>
    </w:p>
    <w:p w:rsidR="00EE38AE" w:rsidRPr="004B749A" w:rsidRDefault="00EE38AE" w:rsidP="00EE38AE">
      <w:pPr>
        <w:widowControl w:val="0"/>
        <w:spacing w:after="0" w:line="240" w:lineRule="auto"/>
        <w:ind w:right="-5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</w:p>
    <w:p w:rsidR="00EE38AE" w:rsidRPr="004B749A" w:rsidRDefault="00EE38AE" w:rsidP="00EE38AE">
      <w:pPr>
        <w:widowControl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Раздел 1. Общие положения</w:t>
      </w:r>
    </w:p>
    <w:p w:rsidR="00EE38AE" w:rsidRPr="004B749A" w:rsidRDefault="00EE38AE" w:rsidP="00EE38AE">
      <w:pPr>
        <w:widowControl w:val="0"/>
        <w:spacing w:before="440" w:after="0" w:line="240" w:lineRule="auto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1</w:t>
      </w:r>
    </w:p>
    <w:p w:rsidR="00EE38AE" w:rsidRPr="004B749A" w:rsidRDefault="00EE38AE" w:rsidP="00EE38AE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Настоящий Регламент определяет порядок работы 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val="en-US" w:eastAsia="ru-RU"/>
        </w:rPr>
        <w:t>XXIII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съезда </w:t>
      </w:r>
      <w:r w:rsidRPr="004B74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Общероссийской общественной организации инвалидов «Всероссийское ордена Трудового Красного Знамени общество слепых» (ВОС). Съезд 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является высшим руководящим органом ВОС. Срок проведения и проект повестки дня съезда объявляются не позднее, чем за два месяца до начала работы. Проекты документов съезда ВОС рассылаются делегатам съезда не позднее, чем за 10 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lastRenderedPageBreak/>
        <w:t>дней до начала его работы. Порядок избрания делегатов и нормы представительства на съезд определяет Центральное правление ВОС.</w:t>
      </w:r>
    </w:p>
    <w:p w:rsidR="00EE38AE" w:rsidRPr="004B749A" w:rsidRDefault="00EE38AE" w:rsidP="00EE38AE">
      <w:pPr>
        <w:widowControl w:val="0"/>
        <w:spacing w:before="26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2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Работа съезда ВОС основывается на коллективном и свободном обсуждении вопросов, поддержании гласности, ответственности и подотчетности перед съездом избранных им органов</w:t>
      </w:r>
      <w:bookmarkStart w:id="0" w:name="OCRUncertain01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.</w:t>
      </w:r>
      <w:bookmarkEnd w:id="0"/>
    </w:p>
    <w:p w:rsidR="00EE38AE" w:rsidRPr="004B749A" w:rsidRDefault="00EE38AE" w:rsidP="00EE38AE">
      <w:pPr>
        <w:widowControl w:val="0"/>
        <w:spacing w:before="26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3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Продолжительность работы съезда зависит от объема и характера обсуждаемых вопросов. 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Делегаты могут участвовать в заседании съезда ВОС непосредственно (в месте проведения съезда) или дистанционно (с помощью электронных либо иных технических средств, позволяющих достоверно определить лицо и результаты волеизъявления делегата съезда). 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Решения съезда могут быть приняты без проведения заседания (заочное голосование) посредством отправки, в том числе с помощью электронных либо иных технических средств документов, содержащих сведения о голосовании делегатов.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Съезд может проходить в несколько этапов, совмещая голосование делегатов на заседании и заочное голосование. </w:t>
      </w:r>
    </w:p>
    <w:p w:rsidR="00EE38AE" w:rsidRPr="004B749A" w:rsidRDefault="00EE38AE" w:rsidP="00EE38AE">
      <w:pPr>
        <w:widowControl w:val="0"/>
        <w:spacing w:before="26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4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 съезде ВОС делегату создаются все условия для работы и информирования съезда о нак</w:t>
      </w:r>
      <w:bookmarkStart w:id="1" w:name="OCRUncertain012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</w:t>
      </w:r>
      <w:bookmarkEnd w:id="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зах избравших его членов ВОС.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EE38AE" w:rsidRPr="004B749A" w:rsidRDefault="00EE38AE" w:rsidP="00EE38AE">
      <w:pPr>
        <w:widowControl w:val="0"/>
        <w:spacing w:before="200" w:after="0" w:line="320" w:lineRule="exact"/>
        <w:ind w:right="-5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 xml:space="preserve">Раздел </w:t>
      </w: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lang w:val="en-US" w:eastAsia="ru-RU"/>
        </w:rPr>
        <w:t>II</w:t>
      </w: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. Общий порядок работы съезда</w:t>
      </w:r>
    </w:p>
    <w:p w:rsidR="00EE38AE" w:rsidRPr="004B749A" w:rsidRDefault="00EE38AE" w:rsidP="00EE38AE">
      <w:pPr>
        <w:widowControl w:val="0"/>
        <w:spacing w:before="100" w:after="0" w:line="32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5</w:t>
      </w:r>
    </w:p>
    <w:p w:rsidR="00EE38AE" w:rsidRPr="004B749A" w:rsidRDefault="00EE38AE" w:rsidP="00EE38AE">
      <w:pPr>
        <w:widowControl w:val="0"/>
        <w:spacing w:before="100" w:after="0" w:line="32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 заседании съезда участвуют с правом голоса только делегаты съезда. На съезде могут присутствовать официально приглашенные лица и лица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сопровождающие инвалидов.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В случае невозможности прибытия на съезд делегат сообщает об этом в администрацию аппарата управления ВОС. Он может обратиться с просьбой об участии в работе съезда </w:t>
      </w:r>
      <w:r w:rsidRPr="004B7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помощью электронных или иных технических средств связи.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Регистрацию делегатов съезда и приглашенных лиц, прибывающих на съезд, осуществляют работники администрации аппарата управления ВОС.</w:t>
      </w:r>
    </w:p>
    <w:p w:rsidR="00EE38AE" w:rsidRPr="004B749A" w:rsidRDefault="00EE38AE" w:rsidP="00EE38AE">
      <w:pPr>
        <w:widowControl w:val="0"/>
        <w:spacing w:before="26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6</w:t>
      </w:r>
    </w:p>
    <w:p w:rsidR="00EE38AE" w:rsidRPr="004B749A" w:rsidRDefault="00EE38AE" w:rsidP="00EE38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Для обсуждения и уточнения повестки дня съезда</w:t>
      </w:r>
      <w:bookmarkStart w:id="2" w:name="OCRUncertain018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</w:t>
      </w:r>
      <w:bookmarkEnd w:id="2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порядка его работы полномочными представите</w:t>
      </w:r>
      <w:bookmarkStart w:id="3" w:name="OCRUncertain02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</w:t>
      </w:r>
      <w:bookmarkEnd w:id="3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ями президента ВОС в Федеральных округах могут созываться (до заседания съезда и в ходе съезда) рабочие совещания делегатов съезда по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ф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едеральным округам. </w:t>
      </w:r>
    </w:p>
    <w:p w:rsidR="00EE38AE" w:rsidRDefault="00EE38AE" w:rsidP="00EE38AE">
      <w:pPr>
        <w:widowControl w:val="0"/>
        <w:spacing w:before="18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</w:p>
    <w:p w:rsidR="00EE38AE" w:rsidRPr="004B749A" w:rsidRDefault="00EE38AE" w:rsidP="00EE38AE">
      <w:pPr>
        <w:widowControl w:val="0"/>
        <w:spacing w:before="18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lastRenderedPageBreak/>
        <w:t>Статья 7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Заседание съезда ВОС открывается, если в его работе принимают участие непосредственно и (или) посредством технических средств связи более половины избранных делегатов.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Перед заседанием съезда проверяется явка зарегистрированных делегатов съезда.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После открытия съезда исполняется гимн Всероссийского общества слепых.</w:t>
      </w:r>
    </w:p>
    <w:p w:rsidR="00EE38AE" w:rsidRPr="004B749A" w:rsidRDefault="00EE38AE" w:rsidP="00EE38AE">
      <w:pPr>
        <w:widowControl w:val="0"/>
        <w:spacing w:after="0" w:line="240" w:lineRule="atLeast"/>
        <w:ind w:right="-6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 заседании съезда ВОС ведутся протокол, аудио и видеозапись.</w:t>
      </w:r>
    </w:p>
    <w:p w:rsidR="00EE38AE" w:rsidRPr="004B749A" w:rsidRDefault="00EE38AE" w:rsidP="00EE38AE">
      <w:pPr>
        <w:widowControl w:val="0"/>
        <w:spacing w:before="26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8</w:t>
      </w:r>
    </w:p>
    <w:p w:rsidR="00EE38AE" w:rsidRPr="004B749A" w:rsidRDefault="00EE38AE" w:rsidP="00EE38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Съезд </w:t>
      </w:r>
      <w:bookmarkStart w:id="4" w:name="OCRUncertain023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</w:t>
      </w:r>
      <w:bookmarkEnd w:id="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ОС открывает президент </w:t>
      </w:r>
      <w:bookmarkStart w:id="5" w:name="OCRUncertain02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</w:t>
      </w:r>
      <w:bookmarkEnd w:id="5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ОС и ведет его до избрания председательствующего и рабочего президиума съезда (если президиум избирается).</w:t>
      </w:r>
    </w:p>
    <w:p w:rsidR="00EE38AE" w:rsidRPr="004B749A" w:rsidRDefault="00EE38AE" w:rsidP="00EE38A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 случае отсутствия президента ВОС съезд открывает один из вице-</w:t>
      </w:r>
      <w:bookmarkStart w:id="6" w:name="OCRUncertain025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</w:t>
      </w:r>
      <w:bookmarkEnd w:id="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резидентов ВОС по поручению президента ВОС.</w:t>
      </w:r>
    </w:p>
    <w:p w:rsidR="00EE38AE" w:rsidRPr="004B749A" w:rsidRDefault="00EE38AE" w:rsidP="00EE38AE">
      <w:pPr>
        <w:widowControl w:val="0"/>
        <w:spacing w:before="18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 xml:space="preserve">Статья 9 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Председательствующий на заседании съезда ВОС избирается только из состава делегатов съезда.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Председательствующий на заседании съезда: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1) руководит общим ходом заседания съезда в соответствии с Уставом ВОС и настоящим Регламентом:</w:t>
      </w:r>
    </w:p>
    <w:p w:rsidR="00EE38AE" w:rsidRPr="004B749A" w:rsidRDefault="00EE38AE" w:rsidP="00EE38AE">
      <w:pPr>
        <w:widowControl w:val="0"/>
        <w:spacing w:after="0" w:line="320" w:lineRule="exact"/>
        <w:ind w:left="567" w:right="-5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ведёт заседание;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предоставляет слово для докладов и выступлений в порядке поступления зарегистрированных заявок;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ставит на голосование все вопросы и предложения, решение по которым должен принять съезд;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проводит голосование;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объявляет результаты голосования;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оглашает вопросы, справки, заявления и предложения, поступившие в президиум или секретариат съезда;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2) обеспечивает порядок в зале заседания;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3) контролирует ведение протокола заседания съезда и подписывает его;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4) решает другие вопросы, связанные с обеспечением хода работы съезда;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5) закрывает заседание съезда.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Председательствующий на заседании съезда способствует поддержанию среди делегатов атмосферы взаимопонимания, сближению позиций сторон по рассматриваемым вопросам и достижению взаимосогласованных решений.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Председательствующий в ходе заседания съезда может поручить временное ведение съезда его помощникам из состава официально приглашенных лиц - членов ВОС. Данное решение утверждается делегатами съезда простым большинством голосов.</w:t>
      </w:r>
    </w:p>
    <w:p w:rsidR="00EE38AE" w:rsidRPr="004B749A" w:rsidRDefault="00EE38AE" w:rsidP="00EE38AE">
      <w:pPr>
        <w:widowControl w:val="0"/>
        <w:spacing w:before="26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10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Рабочий президиум съезда </w:t>
      </w:r>
      <w:r w:rsidRPr="004B749A"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  <w:lang w:eastAsia="ru-RU"/>
        </w:rPr>
        <w:t>(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избирается из числа делегатов съезда и 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lastRenderedPageBreak/>
        <w:t>приглашенных членов ВОС</w:t>
      </w:r>
      <w:r w:rsidRPr="004B749A"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  <w:lang w:eastAsia="ru-RU"/>
        </w:rPr>
        <w:t>)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: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осуществляет общее руководство съездом;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оказывает помощь председательствующему в ведении съезда;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направляет работу других рабочих органов съезда;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определяет очередност</w:t>
      </w:r>
      <w:bookmarkStart w:id="7" w:name="OCRUncertain02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ь </w:t>
      </w:r>
      <w:bookmarkEnd w:id="7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выступлений;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поддерживает соблюдение принципов демократии и гласности;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организует проведение консультаций с делегатами в целях преодоления разногласий и р</w:t>
      </w:r>
      <w:bookmarkStart w:id="8" w:name="OCRUncertain027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</w:t>
      </w:r>
      <w:bookmarkEnd w:id="8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зрешения любых возникающих спорных вопросов;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организует информирование делегатов съезда.</w:t>
      </w:r>
    </w:p>
    <w:p w:rsidR="00EE38AE" w:rsidRPr="004B749A" w:rsidRDefault="00EE38AE" w:rsidP="00EE38AE">
      <w:pPr>
        <w:widowControl w:val="0"/>
        <w:spacing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</w:p>
    <w:p w:rsidR="00EE38AE" w:rsidRPr="004B749A" w:rsidRDefault="00EE38AE" w:rsidP="00EE38AE">
      <w:pPr>
        <w:widowControl w:val="0"/>
        <w:spacing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11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 заседании съезда ВОС открытым голосованием избирается секр</w:t>
      </w:r>
      <w:bookmarkStart w:id="9" w:name="OCRUncertain03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е</w:t>
      </w:r>
      <w:bookmarkEnd w:id="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тариат съезда из числа делегатов и официально приглашенных лиц - </w:t>
      </w:r>
      <w:bookmarkStart w:id="10" w:name="OCRUncertain032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членов ВОС.</w:t>
      </w:r>
      <w:bookmarkEnd w:id="10"/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Для проработки возникающих в ходе съезда вопросов секретариатом могут привлекаться специалисты администрации аппарата управления ВОС, технические специалисты по вопросам программного обеспечения </w:t>
      </w:r>
      <w:proofErr w:type="gramStart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конференц-связи</w:t>
      </w:r>
      <w:proofErr w:type="gramEnd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, специалисты других организаций </w:t>
      </w:r>
      <w:bookmarkStart w:id="11" w:name="OCRUncertain03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</w:t>
      </w:r>
      <w:bookmarkEnd w:id="1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ОС.</w:t>
      </w:r>
    </w:p>
    <w:p w:rsidR="00EE38AE" w:rsidRPr="004B749A" w:rsidRDefault="00EE38AE" w:rsidP="00EE38AE">
      <w:pPr>
        <w:widowControl w:val="0"/>
        <w:spacing w:before="18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12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Сек</w:t>
      </w:r>
      <w:bookmarkStart w:id="12" w:name="OCRUncertain03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ре</w:t>
      </w:r>
      <w:bookmarkEnd w:id="12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тариат съезда ВОС: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организует ведение протокола, аудио и видеозаписи заседания съезда;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ведет запись на выступления;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информирует председательствующего о списке записавшихся на выступления и поступивших в секретариат материалах;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- </w:t>
      </w:r>
      <w:bookmarkStart w:id="13" w:name="OCRUncertain040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ре</w:t>
      </w:r>
      <w:bookmarkEnd w:id="13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гистрирует вопросы, справки, сообщения, заявления, п</w:t>
      </w:r>
      <w:bookmarkStart w:id="14" w:name="OCRUncertain04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ре</w:t>
      </w:r>
      <w:bookmarkEnd w:id="1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дложения и другие материалы, поступающие от делегатов съезда; 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поддерживает постоянную связь с группой, осуществляющей регис</w:t>
      </w:r>
      <w:bookmarkStart w:id="15" w:name="OCRUncertain04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15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рацию делегатов съезда и учитывает их количество на заседании съезда;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- выполняет иные функции по обеспечению заседания съезда.</w:t>
      </w:r>
    </w:p>
    <w:p w:rsidR="00EE38AE" w:rsidRDefault="00EE38AE" w:rsidP="00EE38AE">
      <w:pPr>
        <w:widowControl w:val="0"/>
        <w:spacing w:after="0" w:line="240" w:lineRule="auto"/>
        <w:ind w:right="-6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</w:p>
    <w:p w:rsidR="00EE38AE" w:rsidRPr="004B749A" w:rsidRDefault="00EE38AE" w:rsidP="00EE38AE">
      <w:pPr>
        <w:widowControl w:val="0"/>
        <w:spacing w:after="0" w:line="240" w:lineRule="auto"/>
        <w:ind w:right="-6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13</w:t>
      </w: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 xml:space="preserve"> </w:t>
      </w:r>
    </w:p>
    <w:p w:rsidR="00EE38AE" w:rsidRPr="004B749A" w:rsidRDefault="00EE38AE" w:rsidP="00EE38AE">
      <w:pPr>
        <w:widowControl w:val="0"/>
        <w:spacing w:after="0" w:line="240" w:lineRule="auto"/>
        <w:ind w:right="-6"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Для подсчета голосов при рассмотрении вопросов повестки дня съезда избирается счётная комиссия или счетчики (лица, проводящие подсчет голосов при дистанционном участии делегатов в заседании съезда) из числа делегатов съезда. </w:t>
      </w:r>
    </w:p>
    <w:p w:rsidR="00EE38AE" w:rsidRPr="004B749A" w:rsidRDefault="00EE38AE" w:rsidP="00EE38AE">
      <w:pPr>
        <w:widowControl w:val="0"/>
        <w:spacing w:before="18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14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Для </w:t>
      </w:r>
      <w:bookmarkStart w:id="16" w:name="OCRUncertain057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проверки</w:t>
      </w:r>
      <w:bookmarkEnd w:id="1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полномочий делегатов съезд ВОС избирает мандат</w:t>
      </w:r>
      <w:bookmarkStart w:id="17" w:name="OCRUncertain058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</w:t>
      </w:r>
      <w:bookmarkEnd w:id="17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ую комиссию из числа делегатов.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Мандатная комиссия из своего состава избирает председателя и секретаря.</w:t>
      </w:r>
    </w:p>
    <w:p w:rsidR="00EE38AE" w:rsidRPr="004B749A" w:rsidRDefault="00EE38AE" w:rsidP="00EE38AE">
      <w:pPr>
        <w:widowControl w:val="0"/>
        <w:spacing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</w:p>
    <w:p w:rsidR="00EE38AE" w:rsidRPr="004B749A" w:rsidRDefault="00EE38AE" w:rsidP="00EE38AE">
      <w:pPr>
        <w:widowControl w:val="0"/>
        <w:spacing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15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</w:t>
      </w:r>
      <w:bookmarkStart w:id="18" w:name="OCRUncertain06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</w:t>
      </w:r>
      <w:bookmarkEnd w:id="18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ндатная комиссия проверяет полномочия всех избранных делегатов.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По докладу мандатной комиссии съезд ВОС принимает решение о подтверждении полномочий делегатов съезда простым большинством 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lastRenderedPageBreak/>
        <w:t>голосов.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До признания полномочий делегатов съезд ВОС вправе принима</w:t>
      </w:r>
      <w:bookmarkStart w:id="19" w:name="OCRUncertain068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ть </w:t>
      </w:r>
      <w:bookmarkEnd w:id="1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решение по рассмотрению и утверждению Регламента съезда, формированию повестки дня и рабочих органов съезда, заслушиват</w:t>
      </w:r>
      <w:bookmarkStart w:id="20" w:name="OCRUncertain06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ь</w:t>
      </w:r>
      <w:bookmarkEnd w:id="20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доклады</w:t>
      </w:r>
      <w:bookmarkStart w:id="21" w:name="OCRUncertain070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</w:t>
      </w:r>
      <w:bookmarkEnd w:id="2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отчеты, сообщения. </w:t>
      </w:r>
      <w:bookmarkStart w:id="22" w:name="OCRUncertain07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</w:t>
      </w:r>
      <w:bookmarkEnd w:id="22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стальные вопросы обсуждаются съездом только после рассмотрения предложений мандатной комиссии по результатам проверки полномочий делегатов съезда.</w:t>
      </w:r>
    </w:p>
    <w:p w:rsidR="00EE38AE" w:rsidRPr="004B749A" w:rsidRDefault="00EE38AE" w:rsidP="00EE38AE">
      <w:pPr>
        <w:widowControl w:val="0"/>
        <w:spacing w:after="0" w:line="240" w:lineRule="auto"/>
        <w:ind w:right="-6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</w:p>
    <w:p w:rsidR="00EE38AE" w:rsidRPr="004B749A" w:rsidRDefault="00EE38AE" w:rsidP="00EE38AE">
      <w:pPr>
        <w:widowControl w:val="0"/>
        <w:spacing w:after="0" w:line="240" w:lineRule="auto"/>
        <w:ind w:right="-6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 xml:space="preserve">Статья 16  </w:t>
      </w:r>
    </w:p>
    <w:p w:rsidR="00EE38AE" w:rsidRPr="004B749A" w:rsidRDefault="00EE38AE" w:rsidP="00EE38AE">
      <w:pPr>
        <w:widowControl w:val="0"/>
        <w:spacing w:after="0" w:line="240" w:lineRule="auto"/>
        <w:ind w:right="-6"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Для подготовки проектов постановлений съезда по вопросам повестки дня и обращений (резолюции) съезда избираются редакционные комиссии из числа делегатов и официально приглашенных лиц - членов ВОС. Члены редакционных комиссий из своего состава избирают председателей. Председателем редакционной комиссии избирается только делегат съезда. </w:t>
      </w:r>
    </w:p>
    <w:p w:rsidR="00EE38AE" w:rsidRPr="004B749A" w:rsidRDefault="00EE38AE" w:rsidP="00EE38AE">
      <w:pPr>
        <w:widowControl w:val="0"/>
        <w:spacing w:after="0" w:line="240" w:lineRule="auto"/>
        <w:ind w:right="-6"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Функции редакционной комиссии может исполнять президиум съезда.</w:t>
      </w:r>
    </w:p>
    <w:p w:rsidR="00EE38AE" w:rsidRPr="004B749A" w:rsidRDefault="00EE38AE" w:rsidP="00EE38AE">
      <w:pPr>
        <w:widowControl w:val="0"/>
        <w:spacing w:before="18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17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bookmarkStart w:id="23" w:name="OCRUncertain073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 заседании съезда обсуждается и утверждается повестка дня и порядок работы съезда.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 процессе рабо</w:t>
      </w:r>
      <w:bookmarkStart w:id="24" w:name="OCRUncertain04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2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ы съезда ВОС по предложению делегатов решением съезда</w:t>
      </w:r>
      <w:r w:rsidRPr="004B749A"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  <w:lang w:eastAsia="ru-RU"/>
        </w:rPr>
        <w:t xml:space="preserve"> 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 повестку дня и порядок его рабо</w:t>
      </w:r>
      <w:bookmarkStart w:id="25" w:name="OCRUncertain05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25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ы могут вноситься изменения.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Включение в повес</w:t>
      </w:r>
      <w:bookmarkStart w:id="26" w:name="OCRUncertain053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2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ку дня съезда пос</w:t>
      </w:r>
      <w:bookmarkStart w:id="27" w:name="OCRUncertain05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тупивших</w:t>
      </w:r>
      <w:bookmarkEnd w:id="27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пр</w:t>
      </w:r>
      <w:bookmarkStart w:id="28" w:name="OCRUncertain055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е</w:t>
      </w:r>
      <w:bookmarkEnd w:id="28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дложений об ее изменении решается открытым голосов</w:t>
      </w:r>
      <w:bookmarkStart w:id="29" w:name="OCRUncertain05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</w:t>
      </w:r>
      <w:bookmarkEnd w:id="2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нием отдельно по каждому предложению простым большинством голосов от присутствующего числа делегатов съезда.</w:t>
      </w:r>
    </w:p>
    <w:p w:rsidR="00EE38AE" w:rsidRPr="004B749A" w:rsidRDefault="00EE38AE" w:rsidP="00EE38AE">
      <w:pPr>
        <w:widowControl w:val="0"/>
        <w:spacing w:before="18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18</w:t>
      </w:r>
    </w:p>
    <w:bookmarkEnd w:id="23"/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Информация о лицах, пригл</w:t>
      </w:r>
      <w:bookmarkStart w:id="30" w:name="OCRUncertain078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</w:t>
      </w:r>
      <w:bookmarkEnd w:id="30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шенных на з</w:t>
      </w:r>
      <w:bookmarkStart w:id="31" w:name="OCRUncertain07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</w:t>
      </w:r>
      <w:bookmarkEnd w:id="3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седание съезда, доводится до делегатов съезда.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Приглашенные не имеют права вмешиваться в рабо</w:t>
      </w:r>
      <w:bookmarkStart w:id="32" w:name="OCRUncertain080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32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у съезда и обязаны воздерживаться от оценки хода обсуждения вопросов съезда, соблюда</w:t>
      </w:r>
      <w:bookmarkStart w:id="33" w:name="OCRUncertain08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33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ь порядок и подчиняться распоряжениям председательствующего. 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Заседание съезда может транслирова</w:t>
      </w:r>
      <w:bookmarkStart w:id="34" w:name="OCRUncertain08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3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ься по ра</w:t>
      </w:r>
      <w:bookmarkStart w:id="35" w:name="OCRUncertain085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д</w:t>
      </w:r>
      <w:bookmarkEnd w:id="35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ио и телевидению. Информационные сообщения о заседании съезда публикуются в СМИ.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Протокол заседания съезда ВОС оформляется и хранится в администрации аппарата управления ВОС</w:t>
      </w:r>
      <w:bookmarkStart w:id="36" w:name="OCRUncertain090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.</w:t>
      </w:r>
      <w:bookmarkEnd w:id="36"/>
    </w:p>
    <w:p w:rsidR="00EE38AE" w:rsidRPr="004B749A" w:rsidRDefault="00EE38AE" w:rsidP="00EE38AE">
      <w:pPr>
        <w:widowControl w:val="0"/>
        <w:spacing w:before="200" w:after="0" w:line="32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19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При проведении заседания съезда с непосредственным участием делегатов, по предложению рабочего президиума, съезд может проводи</w:t>
      </w:r>
      <w:bookmarkStart w:id="37" w:name="OCRUncertain09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37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ь закрытое заседание, в котором принимают участие только</w:t>
      </w: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 xml:space="preserve"> 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делегаты съезда и лица, определенные решением съезда.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Сведения о содержании закрытого заседания съезда не подлежат разглашению. Протокол закрытого заседания съезда хранится отдельно.</w:t>
      </w:r>
    </w:p>
    <w:p w:rsidR="00EE38AE" w:rsidRPr="004B749A" w:rsidRDefault="00EE38AE" w:rsidP="00EE38AE">
      <w:pPr>
        <w:widowControl w:val="0"/>
        <w:spacing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4"/>
          <w:u w:val="single"/>
          <w:lang w:eastAsia="ru-RU"/>
        </w:rPr>
      </w:pPr>
    </w:p>
    <w:p w:rsidR="00EE38AE" w:rsidRPr="004B749A" w:rsidRDefault="00EE38AE" w:rsidP="00EE38AE">
      <w:pPr>
        <w:widowControl w:val="0"/>
        <w:spacing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20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Порядок ведения съезда</w:t>
      </w:r>
      <w:bookmarkStart w:id="38" w:name="OCRUncertain092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</w:t>
      </w:r>
      <w:bookmarkEnd w:id="38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продолжительность засед</w:t>
      </w:r>
      <w:bookmarkStart w:id="39" w:name="OCRUncertain093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</w:t>
      </w:r>
      <w:bookmarkEnd w:id="3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ния, докладов и 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lastRenderedPageBreak/>
        <w:t>выступлений утверждают делегаты съезда по предложению</w:t>
      </w:r>
      <w:r w:rsidRPr="004B749A"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  <w:lang w:eastAsia="ru-RU"/>
        </w:rPr>
        <w:t xml:space="preserve"> </w:t>
      </w:r>
      <w:r w:rsidRPr="004B749A">
        <w:rPr>
          <w:rFonts w:ascii="Times New Roman" w:eastAsia="Times New Roman" w:hAnsi="Times New Roman" w:cs="Times New Roman"/>
          <w:bCs/>
          <w:snapToGrid w:val="0"/>
          <w:sz w:val="28"/>
          <w:szCs w:val="24"/>
          <w:lang w:eastAsia="ru-RU"/>
        </w:rPr>
        <w:t>председательствующего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Председательс</w:t>
      </w:r>
      <w:bookmarkStart w:id="40" w:name="OCRUncertain09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40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вующий на заседании съезда с согласия делегатов может продлит</w:t>
      </w:r>
      <w:bookmarkStart w:id="41" w:name="OCRUncertain095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ь</w:t>
      </w:r>
      <w:bookmarkEnd w:id="4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время выступления докладчикам и выступающим.</w:t>
      </w:r>
    </w:p>
    <w:p w:rsidR="00EE38AE" w:rsidRPr="004B749A" w:rsidRDefault="00EE38AE" w:rsidP="00EE38AE">
      <w:pPr>
        <w:widowControl w:val="0"/>
        <w:spacing w:before="26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21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Заявления делегатов и других учас</w:t>
      </w:r>
      <w:bookmarkStart w:id="42" w:name="OCRUncertain09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тн</w:t>
      </w:r>
      <w:bookmarkEnd w:id="42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иков съезда о предоставлении им слова для выступления в прениях направляются устно или письменно в секретариат съезда и в порядке их пос</w:t>
      </w:r>
      <w:bookmarkStart w:id="43" w:name="OCRUncertain097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43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упления передаются в рабочий</w:t>
      </w:r>
      <w:r w:rsidRPr="004B749A"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  <w:lang w:eastAsia="ru-RU"/>
        </w:rPr>
        <w:t xml:space="preserve"> 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президиум.</w:t>
      </w:r>
    </w:p>
    <w:p w:rsidR="00EE38AE" w:rsidRPr="004B749A" w:rsidRDefault="00EE38AE" w:rsidP="00EE38AE">
      <w:pPr>
        <w:keepNext/>
        <w:widowControl w:val="0"/>
        <w:spacing w:before="180" w:after="0" w:line="280" w:lineRule="exact"/>
        <w:ind w:right="-5" w:firstLine="567"/>
        <w:jc w:val="both"/>
        <w:outlineLvl w:val="7"/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  <w:lang w:eastAsia="ru-RU"/>
        </w:rPr>
        <w:t>Статья 22</w:t>
      </w:r>
    </w:p>
    <w:p w:rsidR="00EE38AE" w:rsidRPr="004B749A" w:rsidRDefault="00EE38AE" w:rsidP="00EE38AE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предоставляет слово для участия в пре</w:t>
      </w:r>
      <w:bookmarkStart w:id="44" w:name="OCRUncertain098"/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bookmarkEnd w:id="44"/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 в порядке по</w:t>
      </w:r>
      <w:bookmarkStart w:id="45" w:name="OCRUncertain099"/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bookmarkEnd w:id="45"/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тупления заявлений.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Делегат (участник съезда) выступает после предоставления ему слова. 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</w:t>
      </w:r>
      <w:bookmarkStart w:id="46" w:name="OCRUncertain105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</w:t>
      </w:r>
      <w:bookmarkEnd w:id="4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ово для выступления по порядку ведения съезда ВОС, справок, ответов на вопросы или по разъяснению норма</w:t>
      </w:r>
      <w:bookmarkStart w:id="47" w:name="OCRUncertain10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ти</w:t>
      </w:r>
      <w:bookmarkEnd w:id="47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вных актов и т.п., председательствующий предоставляет вне очереди.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Вопросы докладчикам задаются устно или направля</w:t>
      </w:r>
      <w:bookmarkStart w:id="48" w:name="OCRUncertain10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ю</w:t>
      </w:r>
      <w:bookmarkEnd w:id="48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тся в письменной форме с подписью делегата. Н</w:t>
      </w:r>
      <w:bookmarkStart w:id="49" w:name="OCRUncertain110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</w:t>
      </w:r>
      <w:bookmarkEnd w:id="4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анонимные вопросы докладчик не отвечает.</w:t>
      </w:r>
    </w:p>
    <w:p w:rsidR="00EE38AE" w:rsidRPr="004B749A" w:rsidRDefault="00EE38AE" w:rsidP="00EE38AE">
      <w:pPr>
        <w:widowControl w:val="0"/>
        <w:spacing w:before="18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23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Выступающий на съезде </w:t>
      </w:r>
      <w:bookmarkStart w:id="50" w:name="OCRUncertain11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ВОС</w:t>
      </w:r>
      <w:bookmarkEnd w:id="50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не должен использовать в сво</w:t>
      </w:r>
      <w:bookmarkStart w:id="51" w:name="OCRUncertain112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е</w:t>
      </w:r>
      <w:bookmarkEnd w:id="5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й речи грубые и некоррект</w:t>
      </w:r>
      <w:bookmarkStart w:id="52" w:name="OCRUncertain113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</w:t>
      </w:r>
      <w:bookmarkEnd w:id="52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ые выражения, призывать к незаконным и насильс</w:t>
      </w:r>
      <w:bookmarkStart w:id="53" w:name="OCRUncertain11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53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венным действиям, допускать оскорбления и обвинения в любой адрес. При несоблюдении эт</w:t>
      </w:r>
      <w:bookmarkStart w:id="54" w:name="OCRUncertain115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</w:t>
      </w:r>
      <w:bookmarkEnd w:id="5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х правил делегатами съезда председательствующий вправе сделать предупреждение. После второго предупреждения выступающий лишается слова. Указанным выше лицам слово для повторного выступления не предоставляется.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Допуст</w:t>
      </w:r>
      <w:bookmarkStart w:id="55" w:name="OCRUncertain118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</w:t>
      </w:r>
      <w:bookmarkEnd w:id="55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вший грубые и некорректные выражения в адрес председательствующего лишается слова.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Если выступающий взял слово без разрешения председательств</w:t>
      </w:r>
      <w:bookmarkStart w:id="56" w:name="OCRUncertain11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у</w:t>
      </w:r>
      <w:bookmarkEnd w:id="5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ющего, его выступление прерывается.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Если выступающий отклоняется от обсуждаемой темы, председательствующий призывает его придерживаться обсуждаемого вопроса.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При превышении о</w:t>
      </w:r>
      <w:bookmarkStart w:id="57" w:name="OCRUncertain120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57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веденного времени для выступления или выступление проходит не по обсуждаемому вопросу, председательствующий, после одного предупреждения, лишает выступающего слова.</w:t>
      </w:r>
    </w:p>
    <w:p w:rsidR="00EE38AE" w:rsidRPr="004B749A" w:rsidRDefault="00EE38AE" w:rsidP="00EE38AE">
      <w:pPr>
        <w:widowControl w:val="0"/>
        <w:spacing w:before="260" w:after="0" w:line="280" w:lineRule="exact"/>
        <w:ind w:right="-5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24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Лицо, не являющееся делегатом съезда, в случае нарушения им общественного порядка или Регламента съезда, решением делегатов съезда лишается возможности участия в заседании съезд</w:t>
      </w:r>
      <w:bookmarkStart w:id="58" w:name="OCRUncertain12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а.</w:t>
      </w:r>
      <w:bookmarkEnd w:id="58"/>
    </w:p>
    <w:p w:rsidR="00EE38AE" w:rsidRPr="004B749A" w:rsidRDefault="00EE38AE" w:rsidP="00EE38AE">
      <w:pPr>
        <w:widowControl w:val="0"/>
        <w:spacing w:before="180" w:after="0" w:line="280" w:lineRule="exact"/>
        <w:ind w:right="-5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25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Прения прекращаются по решению съезда, принимаемому о</w:t>
      </w:r>
      <w:bookmarkStart w:id="59" w:name="OCRUncertain122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5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крытым 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lastRenderedPageBreak/>
        <w:t>голосованием простым большинством голосов от числа делегатов,</w:t>
      </w:r>
      <w:r w:rsidRPr="004B749A"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  <w:lang w:eastAsia="ru-RU"/>
        </w:rPr>
        <w:t xml:space="preserve"> 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участвующих в заседании съезда.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К протоколу заседания съезда прилагаются тексты выступлений тех делегатов, которые не выступили на съезде, но представили тексты своих выступлений в секретариат.</w:t>
      </w:r>
    </w:p>
    <w:p w:rsidR="00EE38AE" w:rsidRPr="004B749A" w:rsidRDefault="00EE38AE" w:rsidP="00EE38AE">
      <w:pPr>
        <w:widowControl w:val="0"/>
        <w:spacing w:before="260" w:after="0" w:line="280" w:lineRule="exact"/>
        <w:ind w:right="-5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26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При подсчете голосов присутствующими на съезде считаются делегаты, зарегис</w:t>
      </w:r>
      <w:bookmarkStart w:id="60" w:name="OCRUncertain13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60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рированные на данном заседании: принимающие участие в работе съезда непосредственно или посредством технических средств связи.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 соответствии с Уставом ВОС решения съезда принимаются большинством голосов делегатов, участвующих в работе съезда. Решения, относящиеся к исключительной компетенции съезда принимаются квалифицированным большинством или единогласно.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Порядок голосования определяется на основании внесенного предложения по форме голосования простым большинством голосов делегатов, присутствующих на съезде.</w:t>
      </w:r>
    </w:p>
    <w:p w:rsidR="00EE38AE" w:rsidRPr="004B749A" w:rsidRDefault="00EE38AE" w:rsidP="00EE38AE">
      <w:pPr>
        <w:widowControl w:val="0"/>
        <w:spacing w:before="18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27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b/>
          <w:i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При непосредственном участии делегатов в заседании съезда, для проведения открытого голосования и определения его результатов съезд ВОС из числа делегатов (зрячих или имеющих остаточное зрение) избирает открытым голосованием счетную комиссию. </w:t>
      </w:r>
    </w:p>
    <w:p w:rsidR="00EE38AE" w:rsidRPr="004B749A" w:rsidRDefault="00EE38AE" w:rsidP="00EE38AE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" w:name="OCRUncertain144"/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bookmarkEnd w:id="61"/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четная комиссия избирает из своего состава председателя и секретаря комиссии</w:t>
      </w:r>
      <w:bookmarkStart w:id="62" w:name="OCRUncertain145"/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62"/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комиссии принимаются большинством голосов членов комиссии.</w:t>
      </w:r>
    </w:p>
    <w:p w:rsidR="00EE38AE" w:rsidRPr="004B749A" w:rsidRDefault="00EE38AE" w:rsidP="00EE38AE">
      <w:pPr>
        <w:widowControl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Перед началом голосования председательствующий объявляет предложение (вопрос), которое ставится на голосование, уточняет его формулировку и напоминает, каким большинством голосов делегатов, принимающих участие в работе съезда непосредственно или посредством технических средств связи, может быть принято решение.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При голосовании по каждому предложению (вопросу) делегат имеет один голос и отдает его за предложение или против, либо воздерживается при голосовании.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После окончания подсчета голосов председательствующий на съезде объявляет результаты голосования.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EE38AE" w:rsidRPr="004B749A" w:rsidRDefault="00EE38AE" w:rsidP="00EE38AE">
      <w:pPr>
        <w:widowControl w:val="0"/>
        <w:spacing w:before="18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28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Бюллетени для тайного голосования изготавливаются под контролем счет</w:t>
      </w:r>
      <w:bookmarkStart w:id="63" w:name="OCRUncertain148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</w:t>
      </w:r>
      <w:bookmarkEnd w:id="63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ой комиссии по установленной форме в количестве, соответствующем количеству зарегистрированных делегатов на заседании съезда.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Время и место тайного голосования, порядок его проведения устанавливаются счетной комиссией и объявляются делегатам съезда председателем сче</w:t>
      </w:r>
      <w:bookmarkStart w:id="64" w:name="OCRUncertain14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тн</w:t>
      </w:r>
      <w:bookmarkEnd w:id="6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ой комиссии.</w:t>
      </w:r>
    </w:p>
    <w:p w:rsidR="00EE38AE" w:rsidRPr="004B749A" w:rsidRDefault="00EE38AE" w:rsidP="00EE38AE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Бюллетени для тайного голосования выдаются делегатам членами счетной комиссии по предъявлении ими мандата с соответствующей </w:t>
      </w:r>
      <w:bookmarkStart w:id="65" w:name="OCRUncertain151"/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bookmarkEnd w:id="65"/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bookmarkStart w:id="66" w:name="OCRUncertain152"/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еткой</w:t>
      </w:r>
      <w:bookmarkEnd w:id="66"/>
      <w:r w:rsidRPr="004B7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списке делегатов.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Каждому делегату выдается один бюллетень по вопросу, который ставится на голосование.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Заполнение бюллетеня делегатом съезда проводится в помещении, обеспечивающем тайну волеизъявления делегата. </w:t>
      </w:r>
      <w:bookmarkStart w:id="67" w:name="OCRUncertain15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Порядок заполнения бюллетеня для голосования устанавливается счетной комиссией и разъясняется делегатам ее председателем. 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Недейст</w:t>
      </w:r>
      <w:bookmarkEnd w:id="67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ви</w:t>
      </w:r>
      <w:bookmarkStart w:id="68" w:name="OCRUncertain155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тельными</w:t>
      </w:r>
      <w:bookmarkEnd w:id="68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считаются бюллетени неустановленной формы, при избрании должнос</w:t>
      </w:r>
      <w:bookmarkStart w:id="69" w:name="OCRUncertain15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тн</w:t>
      </w:r>
      <w:bookmarkEnd w:id="6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ых лиц - бюллетени, в которых оставлены две кандидатуры и более на одну должность</w:t>
      </w:r>
      <w:bookmarkStart w:id="70" w:name="OCRUncertain157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 а также бюллетени, по которым невозможно определить волеизъявление делегатов.</w:t>
      </w:r>
      <w:bookmarkEnd w:id="70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Фамилии, дописанные в бюллетене, при подсчете голосов не учи</w:t>
      </w:r>
      <w:bookmarkStart w:id="71" w:name="OCRUncertain158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7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ываются.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29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Порядок голосования по выбор</w:t>
      </w:r>
      <w:bookmarkStart w:id="72" w:name="OCRUncertain159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ам</w:t>
      </w:r>
      <w:bookmarkEnd w:id="72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руководящих органов и должностных лиц </w:t>
      </w:r>
      <w:bookmarkStart w:id="73" w:name="OCRUncertain160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ВОС</w:t>
      </w:r>
      <w:bookmarkEnd w:id="73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на съезде устанавливается следующий. 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Вначале проводится выдвижение и обсуждение кандида</w:t>
      </w:r>
      <w:bookmarkStart w:id="74" w:name="OCRUncertain161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bookmarkEnd w:id="74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ур и голосован</w:t>
      </w:r>
      <w:bookmarkStart w:id="75" w:name="OCRUncertain162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</w:t>
      </w:r>
      <w:bookmarkEnd w:id="75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е по выборам президента ВОС и председателя </w:t>
      </w:r>
      <w:bookmarkStart w:id="76" w:name="OCRUncertain163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ЦКРК.</w:t>
      </w:r>
      <w:bookmarkEnd w:id="76"/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После избрания президента ВОС и председателя ЦКРК съезд избирает состав членов Центрального правления ВОС и членов ЦКРК ВОС.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30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Кандидатуры на должность президента ВОС и председателя ЦКРК предварительно могут обсуждаться на совещании представителей делегатов с учетом мнений прошедших отчетно-выборных конференций региональных организаций ВОС. От имени совещания представителей делегатов указанные кандидатуры предлагаются съезду рабочим президиумом.</w:t>
      </w:r>
    </w:p>
    <w:p w:rsidR="00EE38AE" w:rsidRPr="004B749A" w:rsidRDefault="00EE38AE" w:rsidP="00EE38AE">
      <w:pPr>
        <w:widowControl w:val="0"/>
        <w:spacing w:after="0" w:line="320" w:lineRule="exact"/>
        <w:ind w:right="-1436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EE38AE" w:rsidRPr="004B749A" w:rsidRDefault="00EE38AE" w:rsidP="00EE38AE">
      <w:pPr>
        <w:keepNext/>
        <w:spacing w:after="0" w:line="240" w:lineRule="auto"/>
        <w:ind w:right="-5" w:firstLine="567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4"/>
          <w:u w:val="single"/>
          <w:lang w:eastAsia="ru-RU"/>
        </w:rPr>
      </w:pPr>
      <w:r w:rsidRPr="004B749A">
        <w:rPr>
          <w:rFonts w:ascii="Times New Roman" w:eastAsia="Arial Unicode MS" w:hAnsi="Times New Roman" w:cs="Times New Roman"/>
          <w:b/>
          <w:bCs/>
          <w:sz w:val="28"/>
          <w:szCs w:val="24"/>
          <w:u w:val="single"/>
          <w:lang w:eastAsia="ru-RU"/>
        </w:rPr>
        <w:t>Статья 31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Предложение съезду по количественному составу и кандидатурам в состав Центрального правления ВОС вносит президент ВОС.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Предложение съезду по количественному составу и кандидатурам в</w:t>
      </w:r>
      <w:r w:rsidRPr="004B749A"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  <w:lang w:eastAsia="ru-RU"/>
        </w:rPr>
        <w:t xml:space="preserve"> </w:t>
      </w: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члены ЦКРК вносит председатель ЦКРК.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EE38AE" w:rsidRPr="004B749A" w:rsidRDefault="00EE38AE" w:rsidP="00EE38AE">
      <w:pPr>
        <w:keepNext/>
        <w:widowControl w:val="0"/>
        <w:spacing w:after="0" w:line="320" w:lineRule="exact"/>
        <w:ind w:right="-5" w:firstLine="567"/>
        <w:jc w:val="both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  <w:lang w:eastAsia="ru-RU"/>
        </w:rPr>
        <w:t>Статья 32</w:t>
      </w:r>
    </w:p>
    <w:p w:rsidR="00EE38AE" w:rsidRDefault="00EE38AE" w:rsidP="00EE38AE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выборах членов ЦП и ЦКРК ВОС открытым голосованием по решению съезда голосование может проводиться по каждой включенной в список кандидатуре отдельно или списком.</w:t>
      </w:r>
    </w:p>
    <w:p w:rsidR="00EE38AE" w:rsidRPr="004B749A" w:rsidRDefault="00EE38AE" w:rsidP="00EE38AE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38AE" w:rsidRPr="004B749A" w:rsidRDefault="00EE38AE" w:rsidP="00EE38AE">
      <w:pPr>
        <w:keepNext/>
        <w:widowControl w:val="0"/>
        <w:spacing w:after="0" w:line="320" w:lineRule="exact"/>
        <w:ind w:right="-5" w:firstLine="567"/>
        <w:jc w:val="both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  <w:lang w:eastAsia="ru-RU"/>
        </w:rPr>
        <w:t>Статья 33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 бюллетени для тайного голосования счетная комиссия включает в алфавитном порядке все кандидатуры, поддержанные съездом.</w:t>
      </w:r>
    </w:p>
    <w:p w:rsidR="00EE38AE" w:rsidRPr="004B749A" w:rsidRDefault="00EE38AE" w:rsidP="00EE38AE">
      <w:pPr>
        <w:keepNext/>
        <w:widowControl w:val="0"/>
        <w:spacing w:before="180" w:after="0" w:line="280" w:lineRule="exact"/>
        <w:ind w:right="-5" w:firstLine="567"/>
        <w:jc w:val="both"/>
        <w:outlineLvl w:val="5"/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  <w:lang w:eastAsia="ru-RU"/>
        </w:rPr>
        <w:lastRenderedPageBreak/>
        <w:t xml:space="preserve">Статья 34 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Тайное голосование проводится в специально отведенном помещении, где оборудуются кабины для голосования, определяется место выдачи бюллетеней, устанавливаются опечатанные счетной комиссией ящики для голосования. 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Агитация в помещении для голосования запрещена, разрешено присутствие только сопровождающих лиц, которым доверяет незрячий делегат съезда.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Каждый делегат съезда голосует лично. Делегат, не принявший своевременно участия в голосовании, не имеет право голосовать позже.</w:t>
      </w:r>
    </w:p>
    <w:p w:rsidR="00EE38AE" w:rsidRPr="004B749A" w:rsidRDefault="00EE38AE" w:rsidP="00EE38AE">
      <w:pPr>
        <w:widowControl w:val="0"/>
        <w:spacing w:before="18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35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По окончании голосования счетная комиссия вскрывает ящики для тайного голосования и производит подсчет голосов. О результатах голосования счетная комиссия составляет протоколы, которые подписываются всеми членами комиссии.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По докладу счетной комиссии съезд открытым голосованием принимает постановление об утверждении результатов тайного голосования по каждому избранному органу и должностному лицу.</w:t>
      </w:r>
    </w:p>
    <w:p w:rsidR="00EE38AE" w:rsidRPr="004B749A" w:rsidRDefault="00EE38AE" w:rsidP="00EE38AE">
      <w:pPr>
        <w:widowControl w:val="0"/>
        <w:spacing w:before="18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36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Избранными президентом ВОС и председателем ЦКРК ВОС, членами Центрального правления ВОС и ЦКРК ВОС считаются лица, за которых проголосовало более половины делегатов съезда, участвующих в голосовании.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Если по результатам голосования окажется, что в состав Центрального правления ВОС или ЦКРК ВОС избрано меньше установленного ранее количества членов, то по решению съезда утверждается их новый количественный состав или осуществляются их довыборы.</w:t>
      </w:r>
    </w:p>
    <w:p w:rsidR="00EE38AE" w:rsidRPr="004B749A" w:rsidRDefault="00EE38AE" w:rsidP="00EE38AE">
      <w:pPr>
        <w:widowControl w:val="0"/>
        <w:spacing w:before="180" w:after="0" w:line="280" w:lineRule="exact"/>
        <w:ind w:right="-5"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u w:val="single"/>
          <w:lang w:eastAsia="ru-RU"/>
        </w:rPr>
        <w:t>Статья 37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При выявлении ошибок в организации и проведении голосования, по решению съезда ВОС проводится повторное голосование.</w:t>
      </w:r>
    </w:p>
    <w:p w:rsidR="00EE38AE" w:rsidRPr="004B749A" w:rsidRDefault="00EE38AE" w:rsidP="00EE38AE">
      <w:pPr>
        <w:widowControl w:val="0"/>
        <w:spacing w:before="200" w:after="0" w:line="320" w:lineRule="exact"/>
        <w:ind w:right="-5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 xml:space="preserve">Раздел </w:t>
      </w: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lang w:val="en-US" w:eastAsia="ru-RU"/>
        </w:rPr>
        <w:t>III</w:t>
      </w: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. Утверждение Регламента работы съезда ВОС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72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</w:p>
    <w:p w:rsidR="00EE38AE" w:rsidRPr="004B749A" w:rsidRDefault="00EE38AE" w:rsidP="00EE38AE">
      <w:pPr>
        <w:keepNext/>
        <w:widowControl w:val="0"/>
        <w:spacing w:after="0" w:line="320" w:lineRule="exact"/>
        <w:ind w:right="-5" w:firstLine="567"/>
        <w:jc w:val="both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  <w:lang w:eastAsia="ru-RU"/>
        </w:rPr>
        <w:t>Статья 38</w:t>
      </w:r>
    </w:p>
    <w:p w:rsidR="00EE38AE" w:rsidRPr="004B749A" w:rsidRDefault="00EE38AE" w:rsidP="00EE38AE">
      <w:pPr>
        <w:widowControl w:val="0"/>
        <w:spacing w:after="0" w:line="320" w:lineRule="exact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Регламент съезда ВОС, изменения и дополнения к нему, принимаются большинством голосов делегатов, принимающих участие в работе съезда непосредственно или посредством технических средств связи на заседании съезда и оформляется соответствующим постановлением.</w:t>
      </w:r>
    </w:p>
    <w:p w:rsidR="00EE38AE" w:rsidRPr="004B749A" w:rsidRDefault="00EE38AE" w:rsidP="00EE3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2B" w:rsidRDefault="0008612B">
      <w:bookmarkStart w:id="77" w:name="_GoBack"/>
      <w:bookmarkEnd w:id="77"/>
    </w:p>
    <w:sectPr w:rsidR="0008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AE"/>
    <w:rsid w:val="0008612B"/>
    <w:rsid w:val="00E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A7C22-8E8D-4720-A53D-DE732DB5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8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Наталия Ивановна</dc:creator>
  <cp:keywords/>
  <dc:description/>
  <cp:lastModifiedBy>Егорова Наталия Ивановна</cp:lastModifiedBy>
  <cp:revision>1</cp:revision>
  <dcterms:created xsi:type="dcterms:W3CDTF">2021-12-22T07:24:00Z</dcterms:created>
  <dcterms:modified xsi:type="dcterms:W3CDTF">2021-12-22T07:24:00Z</dcterms:modified>
</cp:coreProperties>
</file>